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A7" w:rsidRPr="00A44FA7" w:rsidRDefault="00A44FA7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44FA7">
        <w:rPr>
          <w:rFonts w:ascii="Times New Roman" w:hAnsi="Times New Roman" w:cs="Times New Roman"/>
          <w:sz w:val="18"/>
          <w:szCs w:val="18"/>
        </w:rPr>
        <w:t>Wypełnia sprawdzający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B40B8D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</w:rPr>
        <w:t>nadl</w:t>
      </w:r>
      <w:proofErr w:type="spellEnd"/>
      <w:r w:rsidRPr="00A44FA7">
        <w:rPr>
          <w:rFonts w:ascii="Times New Roman" w:hAnsi="Times New Roman" w:cs="Times New Roman"/>
          <w:sz w:val="18"/>
          <w:szCs w:val="18"/>
        </w:rPr>
        <w:t>:………</w:t>
      </w:r>
      <w:r w:rsidR="00A57AF7" w:rsidRPr="00A44FA7">
        <w:rPr>
          <w:rFonts w:ascii="Times New Roman" w:hAnsi="Times New Roman" w:cs="Times New Roman"/>
          <w:sz w:val="18"/>
          <w:szCs w:val="18"/>
        </w:rPr>
        <w:t>………</w:t>
      </w:r>
      <w:r w:rsidRPr="00A44FA7">
        <w:rPr>
          <w:rFonts w:ascii="Times New Roman" w:hAnsi="Times New Roman" w:cs="Times New Roman"/>
          <w:sz w:val="18"/>
          <w:szCs w:val="18"/>
        </w:rPr>
        <w:t>…..</w:t>
      </w:r>
    </w:p>
    <w:p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FA7">
        <w:rPr>
          <w:rFonts w:ascii="Times New Roman" w:hAnsi="Times New Roman" w:cs="Times New Roman"/>
          <w:sz w:val="18"/>
          <w:szCs w:val="18"/>
        </w:rPr>
        <w:t>zastęp: ………</w:t>
      </w:r>
      <w:r w:rsidR="00A57AF7" w:rsidRPr="00A44FA7">
        <w:rPr>
          <w:rFonts w:ascii="Times New Roman" w:hAnsi="Times New Roman" w:cs="Times New Roman"/>
          <w:sz w:val="18"/>
          <w:szCs w:val="18"/>
        </w:rPr>
        <w:t>...</w:t>
      </w:r>
      <w:r w:rsidRPr="00A44FA7">
        <w:rPr>
          <w:rFonts w:ascii="Times New Roman" w:hAnsi="Times New Roman" w:cs="Times New Roman"/>
          <w:sz w:val="18"/>
          <w:szCs w:val="18"/>
        </w:rPr>
        <w:t>…</w:t>
      </w:r>
      <w:r w:rsidR="00A57AF7" w:rsidRPr="00A44FA7">
        <w:rPr>
          <w:rFonts w:ascii="Times New Roman" w:hAnsi="Times New Roman" w:cs="Times New Roman"/>
          <w:sz w:val="18"/>
          <w:szCs w:val="18"/>
        </w:rPr>
        <w:t>…..</w:t>
      </w:r>
      <w:r w:rsidRPr="00A44FA7">
        <w:rPr>
          <w:rFonts w:ascii="Times New Roman" w:hAnsi="Times New Roman" w:cs="Times New Roman"/>
          <w:sz w:val="18"/>
          <w:szCs w:val="18"/>
        </w:rPr>
        <w:t>.</w:t>
      </w:r>
    </w:p>
    <w:p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FA7">
        <w:rPr>
          <w:rFonts w:ascii="Times New Roman" w:hAnsi="Times New Roman" w:cs="Times New Roman"/>
          <w:sz w:val="18"/>
          <w:szCs w:val="18"/>
        </w:rPr>
        <w:t>ind.,</w:t>
      </w:r>
      <w:proofErr w:type="spellStart"/>
      <w:r w:rsidRPr="00A44FA7">
        <w:rPr>
          <w:rFonts w:ascii="Times New Roman" w:hAnsi="Times New Roman" w:cs="Times New Roman"/>
          <w:sz w:val="18"/>
          <w:szCs w:val="18"/>
        </w:rPr>
        <w:t>zind</w:t>
      </w:r>
      <w:proofErr w:type="spellEnd"/>
      <w:r w:rsidRPr="00A44FA7">
        <w:rPr>
          <w:rFonts w:ascii="Times New Roman" w:hAnsi="Times New Roman" w:cs="Times New Roman"/>
          <w:sz w:val="18"/>
          <w:szCs w:val="18"/>
        </w:rPr>
        <w:t>.:</w:t>
      </w:r>
      <w:r w:rsidR="00A57AF7" w:rsidRPr="00A44FA7">
        <w:rPr>
          <w:rFonts w:ascii="Times New Roman" w:hAnsi="Times New Roman" w:cs="Times New Roman"/>
          <w:sz w:val="18"/>
          <w:szCs w:val="18"/>
        </w:rPr>
        <w:t>.</w:t>
      </w:r>
      <w:r w:rsidRPr="00A44FA7">
        <w:rPr>
          <w:rFonts w:ascii="Times New Roman" w:hAnsi="Times New Roman" w:cs="Times New Roman"/>
          <w:sz w:val="18"/>
          <w:szCs w:val="18"/>
        </w:rPr>
        <w:t>……</w:t>
      </w:r>
      <w:r w:rsidR="00A57AF7" w:rsidRPr="00A44FA7">
        <w:rPr>
          <w:rFonts w:ascii="Times New Roman" w:hAnsi="Times New Roman" w:cs="Times New Roman"/>
          <w:sz w:val="18"/>
          <w:szCs w:val="18"/>
        </w:rPr>
        <w:t>….</w:t>
      </w:r>
      <w:r w:rsidRPr="00A44FA7">
        <w:rPr>
          <w:rFonts w:ascii="Times New Roman" w:hAnsi="Times New Roman" w:cs="Times New Roman"/>
          <w:sz w:val="18"/>
          <w:szCs w:val="18"/>
        </w:rPr>
        <w:t>…</w:t>
      </w:r>
      <w:r w:rsidR="00A57AF7" w:rsidRPr="00A44FA7">
        <w:rPr>
          <w:rFonts w:ascii="Times New Roman" w:hAnsi="Times New Roman" w:cs="Times New Roman"/>
          <w:sz w:val="18"/>
          <w:szCs w:val="18"/>
        </w:rPr>
        <w:t>..</w:t>
      </w:r>
      <w:r w:rsidRPr="00A44FA7">
        <w:rPr>
          <w:rFonts w:ascii="Times New Roman" w:hAnsi="Times New Roman" w:cs="Times New Roman"/>
          <w:sz w:val="18"/>
          <w:szCs w:val="18"/>
        </w:rPr>
        <w:t>..</w:t>
      </w:r>
    </w:p>
    <w:p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</w:rPr>
        <w:t>zaj.dod</w:t>
      </w:r>
      <w:proofErr w:type="spellEnd"/>
      <w:r w:rsidRPr="00A44FA7">
        <w:rPr>
          <w:rFonts w:ascii="Times New Roman" w:hAnsi="Times New Roman" w:cs="Times New Roman"/>
          <w:sz w:val="18"/>
          <w:szCs w:val="18"/>
        </w:rPr>
        <w:t>.:</w:t>
      </w:r>
      <w:r w:rsidR="00A57AF7" w:rsidRPr="00A44FA7">
        <w:rPr>
          <w:rFonts w:ascii="Times New Roman" w:hAnsi="Times New Roman" w:cs="Times New Roman"/>
          <w:sz w:val="18"/>
          <w:szCs w:val="18"/>
        </w:rPr>
        <w:t>…..</w:t>
      </w:r>
      <w:r w:rsidRPr="00A44FA7">
        <w:rPr>
          <w:rFonts w:ascii="Times New Roman" w:hAnsi="Times New Roman" w:cs="Times New Roman"/>
          <w:sz w:val="18"/>
          <w:szCs w:val="18"/>
        </w:rPr>
        <w:t>…………..</w:t>
      </w:r>
    </w:p>
    <w:p w:rsidR="008D71AB" w:rsidRPr="00A44FA7" w:rsidRDefault="008D71AB" w:rsidP="00A57AF7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  <w:u w:val="single"/>
        </w:rPr>
        <w:t>obcokr</w:t>
      </w:r>
      <w:proofErr w:type="spellEnd"/>
      <w:r w:rsidRPr="00A44FA7">
        <w:rPr>
          <w:rFonts w:ascii="Times New Roman" w:hAnsi="Times New Roman" w:cs="Times New Roman"/>
          <w:sz w:val="18"/>
          <w:szCs w:val="18"/>
          <w:u w:val="single"/>
        </w:rPr>
        <w:t>.:…</w:t>
      </w:r>
      <w:r w:rsidR="00A57AF7" w:rsidRPr="00A44FA7">
        <w:rPr>
          <w:rFonts w:ascii="Times New Roman" w:hAnsi="Times New Roman" w:cs="Times New Roman"/>
          <w:sz w:val="18"/>
          <w:szCs w:val="18"/>
          <w:u w:val="single"/>
        </w:rPr>
        <w:t>…..</w:t>
      </w:r>
      <w:r w:rsidRPr="00A44FA7">
        <w:rPr>
          <w:rFonts w:ascii="Times New Roman" w:hAnsi="Times New Roman" w:cs="Times New Roman"/>
          <w:sz w:val="18"/>
          <w:szCs w:val="18"/>
          <w:u w:val="single"/>
        </w:rPr>
        <w:t>………..</w:t>
      </w:r>
      <w:r w:rsidR="00A57AF7" w:rsidRPr="00A44FA7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tbl>
      <w:tblPr>
        <w:tblpPr w:leftFromText="141" w:rightFromText="141" w:vertAnchor="page" w:horzAnchor="margin" w:tblpY="2927"/>
        <w:tblW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260"/>
        <w:gridCol w:w="471"/>
        <w:gridCol w:w="476"/>
        <w:gridCol w:w="464"/>
        <w:gridCol w:w="469"/>
        <w:gridCol w:w="461"/>
        <w:gridCol w:w="673"/>
        <w:gridCol w:w="794"/>
      </w:tblGrid>
      <w:tr w:rsidR="00A44FA7" w:rsidRPr="008D71AB" w:rsidTr="00A44FA7">
        <w:trPr>
          <w:trHeight w:val="900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…….</w:t>
            </w: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r w:rsidRPr="008D71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nazwisko i imię nauczyciela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obowiązkowy wymiar godzin</w:t>
            </w: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………...…….</w:t>
            </w:r>
          </w:p>
        </w:tc>
      </w:tr>
      <w:tr w:rsidR="00A44FA7" w:rsidRPr="008D71AB" w:rsidTr="00A44FA7">
        <w:trPr>
          <w:trHeight w:val="19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Pn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44FA7" w:rsidRPr="008D71AB" w:rsidTr="00A44FA7">
        <w:trPr>
          <w:trHeight w:val="18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:rsidTr="00A44FA7">
        <w:trPr>
          <w:trHeight w:val="208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241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25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2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52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84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:rsidTr="00A44FA7">
        <w:trPr>
          <w:trHeight w:val="217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24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39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7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89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:rsidTr="00A44FA7">
        <w:trPr>
          <w:trHeight w:val="234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1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56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8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221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:rsidTr="00A44FA7">
        <w:trPr>
          <w:trHeight w:val="11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43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74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207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252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44FA7" w:rsidRPr="008D71AB" w:rsidTr="00A44FA7">
        <w:trPr>
          <w:trHeight w:val="115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46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17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69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4FA7" w:rsidRPr="008D71AB" w:rsidTr="00A44FA7">
        <w:trPr>
          <w:trHeight w:val="435"/>
        </w:trPr>
        <w:tc>
          <w:tcPr>
            <w:tcW w:w="7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4FA7" w:rsidRPr="008D71AB" w:rsidRDefault="00A44FA7" w:rsidP="00A4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*zajęcia rozwijające zainteresowania, zajęcia wyrównawcze, zajęcia z PPP, fakultety                                                              **zajęcia wyrównawcze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dla obcokrajowców</w:t>
            </w:r>
          </w:p>
        </w:tc>
      </w:tr>
    </w:tbl>
    <w:p w:rsidR="008D71AB" w:rsidRDefault="00A44FA7" w:rsidP="00A44FA7">
      <w:pPr>
        <w:spacing w:after="0" w:line="240" w:lineRule="auto"/>
      </w:pPr>
      <w:r>
        <w:t>Wypełnia nauczyciel:</w:t>
      </w:r>
    </w:p>
    <w:p w:rsidR="0014406B" w:rsidRPr="00A44FA7" w:rsidRDefault="0014406B" w:rsidP="0014406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FA7">
        <w:rPr>
          <w:rFonts w:ascii="Times New Roman" w:hAnsi="Times New Roman" w:cs="Times New Roman"/>
          <w:sz w:val="18"/>
          <w:szCs w:val="18"/>
        </w:rPr>
        <w:lastRenderedPageBreak/>
        <w:t>Wypełnia sprawdzający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14406B" w:rsidRPr="00A44FA7" w:rsidRDefault="0014406B" w:rsidP="0014406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</w:rPr>
        <w:t>nadl</w:t>
      </w:r>
      <w:proofErr w:type="spellEnd"/>
      <w:r w:rsidRPr="00A44FA7">
        <w:rPr>
          <w:rFonts w:ascii="Times New Roman" w:hAnsi="Times New Roman" w:cs="Times New Roman"/>
          <w:sz w:val="18"/>
          <w:szCs w:val="18"/>
        </w:rPr>
        <w:t>:…………………..</w:t>
      </w:r>
    </w:p>
    <w:p w:rsidR="0014406B" w:rsidRPr="00A44FA7" w:rsidRDefault="0014406B" w:rsidP="0014406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FA7">
        <w:rPr>
          <w:rFonts w:ascii="Times New Roman" w:hAnsi="Times New Roman" w:cs="Times New Roman"/>
          <w:sz w:val="18"/>
          <w:szCs w:val="18"/>
        </w:rPr>
        <w:t>zastęp: ………...……...</w:t>
      </w:r>
    </w:p>
    <w:p w:rsidR="0014406B" w:rsidRPr="00A44FA7" w:rsidRDefault="0014406B" w:rsidP="0014406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44FA7">
        <w:rPr>
          <w:rFonts w:ascii="Times New Roman" w:hAnsi="Times New Roman" w:cs="Times New Roman"/>
          <w:sz w:val="18"/>
          <w:szCs w:val="18"/>
        </w:rPr>
        <w:t>ind.,</w:t>
      </w:r>
      <w:proofErr w:type="spellStart"/>
      <w:r w:rsidRPr="00A44FA7">
        <w:rPr>
          <w:rFonts w:ascii="Times New Roman" w:hAnsi="Times New Roman" w:cs="Times New Roman"/>
          <w:sz w:val="18"/>
          <w:szCs w:val="18"/>
        </w:rPr>
        <w:t>zind</w:t>
      </w:r>
      <w:proofErr w:type="spellEnd"/>
      <w:r w:rsidRPr="00A44FA7">
        <w:rPr>
          <w:rFonts w:ascii="Times New Roman" w:hAnsi="Times New Roman" w:cs="Times New Roman"/>
          <w:sz w:val="18"/>
          <w:szCs w:val="18"/>
        </w:rPr>
        <w:t>.:.……….…....</w:t>
      </w:r>
    </w:p>
    <w:p w:rsidR="0014406B" w:rsidRPr="00A44FA7" w:rsidRDefault="0014406B" w:rsidP="0014406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</w:rPr>
        <w:t>zaj.dod</w:t>
      </w:r>
      <w:proofErr w:type="spellEnd"/>
      <w:r w:rsidRPr="00A44FA7">
        <w:rPr>
          <w:rFonts w:ascii="Times New Roman" w:hAnsi="Times New Roman" w:cs="Times New Roman"/>
          <w:sz w:val="18"/>
          <w:szCs w:val="18"/>
        </w:rPr>
        <w:t>.:…..…………..</w:t>
      </w:r>
    </w:p>
    <w:p w:rsidR="0014406B" w:rsidRDefault="0014406B" w:rsidP="007A44E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proofErr w:type="spellStart"/>
      <w:r w:rsidRPr="00A44FA7">
        <w:rPr>
          <w:rFonts w:ascii="Times New Roman" w:hAnsi="Times New Roman" w:cs="Times New Roman"/>
          <w:sz w:val="18"/>
          <w:szCs w:val="18"/>
          <w:u w:val="single"/>
        </w:rPr>
        <w:t>obcokr</w:t>
      </w:r>
      <w:proofErr w:type="spellEnd"/>
      <w:r w:rsidRPr="00A44FA7">
        <w:rPr>
          <w:rFonts w:ascii="Times New Roman" w:hAnsi="Times New Roman" w:cs="Times New Roman"/>
          <w:sz w:val="18"/>
          <w:szCs w:val="18"/>
          <w:u w:val="single"/>
        </w:rPr>
        <w:t xml:space="preserve">.:……..………..  </w:t>
      </w:r>
    </w:p>
    <w:tbl>
      <w:tblPr>
        <w:tblpPr w:leftFromText="141" w:rightFromText="141" w:vertAnchor="page" w:horzAnchor="margin" w:tblpY="2956"/>
        <w:tblW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260"/>
        <w:gridCol w:w="471"/>
        <w:gridCol w:w="476"/>
        <w:gridCol w:w="464"/>
        <w:gridCol w:w="469"/>
        <w:gridCol w:w="461"/>
        <w:gridCol w:w="673"/>
        <w:gridCol w:w="794"/>
      </w:tblGrid>
      <w:tr w:rsidR="007A44ED" w:rsidRPr="008D71AB" w:rsidTr="007A44ED">
        <w:trPr>
          <w:trHeight w:val="900"/>
        </w:trPr>
        <w:tc>
          <w:tcPr>
            <w:tcW w:w="55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…….</w:t>
            </w: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</w:t>
            </w:r>
            <w:r w:rsidRPr="008D71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nazwisko i imię nauczyciela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obowiązkowy wymiar godzin</w:t>
            </w:r>
            <w:r w:rsidRPr="008D71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………...…….</w:t>
            </w:r>
          </w:p>
        </w:tc>
      </w:tr>
      <w:tr w:rsidR="007A44ED" w:rsidRPr="008D71AB" w:rsidTr="007A44ED">
        <w:trPr>
          <w:trHeight w:val="199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Pn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Wt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A44ED" w:rsidRPr="008D71AB" w:rsidTr="007A44ED">
        <w:trPr>
          <w:trHeight w:val="188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44ED" w:rsidRPr="008D71AB" w:rsidTr="007A44ED">
        <w:trPr>
          <w:trHeight w:val="208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241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25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2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52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84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44ED" w:rsidRPr="008D71AB" w:rsidTr="007A44ED">
        <w:trPr>
          <w:trHeight w:val="217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24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39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7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89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44ED" w:rsidRPr="008D71AB" w:rsidTr="007A44ED">
        <w:trPr>
          <w:trHeight w:val="234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1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56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8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221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44ED" w:rsidRPr="008D71AB" w:rsidTr="007A44ED">
        <w:trPr>
          <w:trHeight w:val="11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43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74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207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252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zrealizowane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A44ED" w:rsidRPr="008D71AB" w:rsidTr="007A44ED">
        <w:trPr>
          <w:trHeight w:val="115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46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indyw</w:t>
            </w:r>
            <w:proofErr w:type="spellEnd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./</w:t>
            </w:r>
            <w:proofErr w:type="spellStart"/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zin.ścieżka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178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zaje. dodatkowe*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69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dowozy/obcokrajowcy**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A44ED" w:rsidRPr="008D71AB" w:rsidTr="007A44ED">
        <w:trPr>
          <w:trHeight w:val="435"/>
        </w:trPr>
        <w:tc>
          <w:tcPr>
            <w:tcW w:w="7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4ED" w:rsidRPr="008D71AB" w:rsidRDefault="007A44ED" w:rsidP="007A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D7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*zajęcia rozwijające zainteresowania, zajęcia wyrównawcze, zajęcia z PPP, fakultety                                                              **zajęcia wyrównawcze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dla obcokrajowców</w:t>
            </w:r>
          </w:p>
        </w:tc>
      </w:tr>
    </w:tbl>
    <w:p w:rsidR="008D71AB" w:rsidRPr="007A44ED" w:rsidRDefault="0014406B" w:rsidP="007A44ED">
      <w:pPr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t>Wypełnia nauczyciel:</w:t>
      </w:r>
    </w:p>
    <w:sectPr w:rsidR="008D71AB" w:rsidRPr="007A44ED" w:rsidSect="0014406B">
      <w:pgSz w:w="8420" w:h="11907" w:orient="landscape" w:code="9"/>
      <w:pgMar w:top="720" w:right="720" w:bottom="720" w:left="720" w:header="709" w:footer="709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AB"/>
    <w:rsid w:val="00064F89"/>
    <w:rsid w:val="0014406B"/>
    <w:rsid w:val="006D6FD5"/>
    <w:rsid w:val="007A44ED"/>
    <w:rsid w:val="008D71AB"/>
    <w:rsid w:val="00937B65"/>
    <w:rsid w:val="00A44FA7"/>
    <w:rsid w:val="00A57AF7"/>
    <w:rsid w:val="00B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2536-0746-4426-B36C-A7D6736A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Skubińska Barbara</dc:creator>
  <cp:lastModifiedBy>Skubińska Barbara</cp:lastModifiedBy>
  <cp:revision>2</cp:revision>
  <cp:lastPrinted>2021-02-18T10:13:00Z</cp:lastPrinted>
  <dcterms:created xsi:type="dcterms:W3CDTF">2021-03-05T07:28:00Z</dcterms:created>
  <dcterms:modified xsi:type="dcterms:W3CDTF">2021-03-05T07:28:00Z</dcterms:modified>
</cp:coreProperties>
</file>